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25" w:rsidRDefault="00705B28">
      <w:r w:rsidRPr="00705B28">
        <w:rPr>
          <w:rFonts w:ascii="Arial" w:eastAsia="Times New Roman" w:hAnsi="Arial" w:cs="Arial"/>
          <w:noProof/>
          <w:color w:val="0070C0"/>
          <w:sz w:val="18"/>
          <w:szCs w:val="18"/>
        </w:rPr>
        <w:drawing>
          <wp:inline distT="0" distB="0" distL="0" distR="0" wp14:anchorId="54639AA3" wp14:editId="0C303BC1">
            <wp:extent cx="2105025" cy="2105025"/>
            <wp:effectExtent l="0" t="0" r="9525" b="9525"/>
            <wp:docPr id="9" name="Picture 9" descr="Description: http://www.thewillislawgroup.com/uploads/people/kirk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thewillislawgroup.com/uploads/people/kirk01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28"/>
    <w:rsid w:val="00705B28"/>
    <w:rsid w:val="00A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7191F-188E-469C-9A81-525D307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91FB09B7.dotm</Template>
  <TotalTime>0</TotalTime>
  <Pages>1</Pages>
  <Words>0</Words>
  <Characters>0</Characters>
  <Application>Microsoft Office Word</Application>
  <DocSecurity>0</DocSecurity>
  <PresentationFormat>15|.DOCX</PresentationFormat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ProCirrus Technologies,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 Willis Picture  (00380152.DOCX;1)</dc:title>
  <dc:subject/>
  <dc:creator>Dianna Beats</dc:creator>
  <cp:keywords/>
  <dc:description/>
  <cp:lastModifiedBy>Dianna Beats</cp:lastModifiedBy>
  <cp:revision>4</cp:revision>
  <dcterms:created xsi:type="dcterms:W3CDTF">2017-05-30T17:31:00Z</dcterms:created>
  <dcterms:modified xsi:type="dcterms:W3CDTF">2017-05-30T17:31:00Z</dcterms:modified>
</cp:coreProperties>
</file>